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6F5" w:rsidRDefault="004B26F5" w:rsidP="004B26F5">
      <w:pPr>
        <w:pStyle w:val="NormalWeb"/>
        <w:jc w:val="center"/>
        <w:rPr>
          <w:rStyle w:val="Forte"/>
        </w:rPr>
      </w:pPr>
      <w:r>
        <w:rPr>
          <w:rStyle w:val="Forte"/>
        </w:rPr>
        <w:t>APÊNDICE VII-G</w:t>
      </w:r>
      <w:bookmarkStart w:id="0" w:name="_GoBack"/>
      <w:bookmarkEnd w:id="0"/>
    </w:p>
    <w:p w:rsidR="004675F8" w:rsidRDefault="004675F8" w:rsidP="004B26F5">
      <w:pPr>
        <w:pStyle w:val="NormalWeb"/>
        <w:jc w:val="center"/>
      </w:pPr>
      <w:r>
        <w:rPr>
          <w:rStyle w:val="Forte"/>
        </w:rPr>
        <w:t xml:space="preserve">DECLARAÇÃO PARA AS EMPRESAS OPTANTES </w:t>
      </w:r>
      <w:r w:rsidR="001A5773">
        <w:rPr>
          <w:rStyle w:val="Forte"/>
        </w:rPr>
        <w:t>PELO</w:t>
      </w:r>
      <w:r>
        <w:rPr>
          <w:rStyle w:val="Forte"/>
        </w:rPr>
        <w:t xml:space="preserve"> SIMPLES NACIONAL</w:t>
      </w:r>
    </w:p>
    <w:p w:rsidR="004675F8" w:rsidRPr="004B26F5" w:rsidRDefault="004675F8" w:rsidP="004675F8">
      <w:pPr>
        <w:pStyle w:val="NormalWeb"/>
        <w:jc w:val="both"/>
      </w:pPr>
      <w:r w:rsidRPr="004B26F5">
        <w:t>[Razão Social], pessoa jurídica, inscrita no CNPJ sob o nº [número do CNPJ], com sede à [endereço completo], neste ato representada por seu representante legal, [nome do representante], portador do CPF nº [número do CPF], DECLARA, sob as penas da lei, para fins de participação em procedimentos licitatórios e eventual contratação, que:</w:t>
      </w:r>
    </w:p>
    <w:p w:rsidR="004675F8" w:rsidRPr="004B26F5" w:rsidRDefault="004675F8" w:rsidP="004675F8">
      <w:pPr>
        <w:pStyle w:val="NormalWeb"/>
        <w:jc w:val="both"/>
      </w:pPr>
      <w:r w:rsidRPr="004B26F5">
        <w:rPr>
          <w:rStyle w:val="Forte"/>
        </w:rPr>
        <w:t>I</w:t>
      </w:r>
      <w:r w:rsidRPr="004B26F5">
        <w:t xml:space="preserve"> – A empresa não exerce, nem exerceu, enquanto optante pelo Simples Nacional, atividades econômicas vedadas à sua opção ou permanência nesse regime tributário, em conformidade com o disposto no art. 17 e no § 5º-C, inciso VI, do art. 18 da Lei Complementar nº 123/2006 e suas alterações posteriores, mantendo suas atividades estritamente compatíveis com as exigências legais para o enquadramento e a continuidade no Simples Nacional.</w:t>
      </w:r>
    </w:p>
    <w:p w:rsidR="00585D9B" w:rsidRPr="004B26F5" w:rsidRDefault="00585D9B" w:rsidP="004675F8">
      <w:pPr>
        <w:pStyle w:val="NormalWeb"/>
        <w:jc w:val="both"/>
      </w:pPr>
      <w:r w:rsidRPr="004B26F5">
        <w:rPr>
          <w:rStyle w:val="Forte"/>
        </w:rPr>
        <w:t>II</w:t>
      </w:r>
      <w:r w:rsidRPr="004B26F5">
        <w:t xml:space="preserve"> – </w:t>
      </w:r>
      <w:r w:rsidR="00A168EF" w:rsidRPr="004B26F5">
        <w:t>Está ciente que o exercício da atividade relativa ao objeto desta licitação é vedad</w:t>
      </w:r>
      <w:r w:rsidR="005809A0" w:rsidRPr="004B26F5">
        <w:t>o</w:t>
      </w:r>
      <w:r w:rsidR="00A168EF" w:rsidRPr="004B26F5">
        <w:t xml:space="preserve"> a empresas optantes pelo Simples, conforme art. 17, </w:t>
      </w:r>
      <w:r w:rsidR="00C22F7B" w:rsidRPr="004B26F5">
        <w:t xml:space="preserve">inciso </w:t>
      </w:r>
      <w:r w:rsidR="00A168EF" w:rsidRPr="004B26F5">
        <w:t>XII</w:t>
      </w:r>
      <w:r w:rsidR="005E4B49" w:rsidRPr="004B26F5">
        <w:t xml:space="preserve"> da Lei Complementar nº 123/2006,</w:t>
      </w:r>
      <w:r w:rsidR="00A168EF" w:rsidRPr="004B26F5">
        <w:t xml:space="preserve"> </w:t>
      </w:r>
      <w:r w:rsidR="005809A0" w:rsidRPr="004B26F5">
        <w:t xml:space="preserve">uma vez que esta atividade </w:t>
      </w:r>
      <w:r w:rsidR="00A168EF" w:rsidRPr="004B26F5">
        <w:t>não est</w:t>
      </w:r>
      <w:r w:rsidR="001C7442" w:rsidRPr="004B26F5">
        <w:t>á</w:t>
      </w:r>
      <w:r w:rsidR="00A168EF" w:rsidRPr="004B26F5">
        <w:t xml:space="preserve"> contemplada nas exceções</w:t>
      </w:r>
      <w:r w:rsidR="00903DE1" w:rsidRPr="004B26F5">
        <w:t xml:space="preserve"> previstas no art. 17, § 1º e no art. 18, §§ 5º-B a 5º-E </w:t>
      </w:r>
      <w:r w:rsidR="005E4B49" w:rsidRPr="004B26F5">
        <w:t>desta</w:t>
      </w:r>
      <w:r w:rsidR="00903DE1" w:rsidRPr="004B26F5">
        <w:t xml:space="preserve"> Lei</w:t>
      </w:r>
      <w:r w:rsidR="005E4B49" w:rsidRPr="004B26F5">
        <w:t xml:space="preserve"> Complementar</w:t>
      </w:r>
      <w:r w:rsidR="00903DE1" w:rsidRPr="004B26F5">
        <w:t>. E que, e</w:t>
      </w:r>
      <w:r w:rsidRPr="004B26F5">
        <w:t xml:space="preserve">m caso de contratação para </w:t>
      </w:r>
      <w:r w:rsidR="00903DE1" w:rsidRPr="004B26F5">
        <w:t>execução do</w:t>
      </w:r>
      <w:r w:rsidRPr="004B26F5">
        <w:t xml:space="preserve"> objeto desta licitação, reconhece que não poderá manter-se no regime do Simples Nacional, estando sujeita à exclusão obrigatória</w:t>
      </w:r>
      <w:r w:rsidR="00DC3DD6" w:rsidRPr="004B26F5">
        <w:t xml:space="preserve"> e no dever de comunic</w:t>
      </w:r>
      <w:r w:rsidR="00942763" w:rsidRPr="004B26F5">
        <w:t>á</w:t>
      </w:r>
      <w:r w:rsidR="00DC3DD6" w:rsidRPr="004B26F5">
        <w:t>-la à Secretaria da Receita Federal</w:t>
      </w:r>
      <w:r w:rsidR="00C62DFE" w:rsidRPr="004B26F5">
        <w:t xml:space="preserve"> do Brasil</w:t>
      </w:r>
      <w:r w:rsidR="00424CCE" w:rsidRPr="004B26F5">
        <w:t xml:space="preserve"> no prazo estabelecido</w:t>
      </w:r>
      <w:r w:rsidR="00DC3DD6" w:rsidRPr="004B26F5">
        <w:t>,</w:t>
      </w:r>
      <w:r w:rsidRPr="004B26F5">
        <w:t xml:space="preserve"> nos termos do</w:t>
      </w:r>
      <w:r w:rsidR="00DC3DD6" w:rsidRPr="004B26F5">
        <w:t>s</w:t>
      </w:r>
      <w:r w:rsidRPr="004B26F5">
        <w:t xml:space="preserve"> </w:t>
      </w:r>
      <w:proofErr w:type="spellStart"/>
      <w:r w:rsidRPr="004B26F5">
        <w:t>art</w:t>
      </w:r>
      <w:r w:rsidR="00DC3DD6" w:rsidRPr="004B26F5">
        <w:t>s</w:t>
      </w:r>
      <w:proofErr w:type="spellEnd"/>
      <w:r w:rsidRPr="004B26F5">
        <w:t>. 30, inciso II</w:t>
      </w:r>
      <w:r w:rsidR="00C22F7B" w:rsidRPr="004B26F5">
        <w:t>;</w:t>
      </w:r>
      <w:r w:rsidRPr="004B26F5">
        <w:t xml:space="preserve"> e 31, inciso II, da </w:t>
      </w:r>
      <w:r w:rsidR="005E4B49" w:rsidRPr="004B26F5">
        <w:t xml:space="preserve">referida </w:t>
      </w:r>
      <w:r w:rsidRPr="004B26F5">
        <w:t>Lei Complementar.</w:t>
      </w:r>
    </w:p>
    <w:p w:rsidR="0093759C" w:rsidRPr="004B26F5" w:rsidRDefault="0093759C" w:rsidP="0093759C">
      <w:pPr>
        <w:pStyle w:val="NormalWeb"/>
        <w:jc w:val="both"/>
      </w:pPr>
      <w:r w:rsidRPr="004B26F5">
        <w:rPr>
          <w:rStyle w:val="Forte"/>
        </w:rPr>
        <w:t>III</w:t>
      </w:r>
      <w:r w:rsidRPr="004B26F5">
        <w:t xml:space="preserve"> – Compromete-se, caso contratada, a apresentar, no prazo de até 50 (cinquenta) dias úteis contados da assinatura do contrato, o ofício </w:t>
      </w:r>
      <w:r w:rsidR="00690243" w:rsidRPr="004B26F5">
        <w:t>com a</w:t>
      </w:r>
      <w:r w:rsidRPr="004B26F5">
        <w:t xml:space="preserve"> comunicação da </w:t>
      </w:r>
      <w:r w:rsidR="00690243" w:rsidRPr="004B26F5">
        <w:t>exclusão do Simples Nacional à Secretaria da Receita Federal</w:t>
      </w:r>
      <w:r w:rsidR="00C62DFE" w:rsidRPr="004B26F5">
        <w:t xml:space="preserve"> do Brasil</w:t>
      </w:r>
      <w:r w:rsidR="00690243" w:rsidRPr="004B26F5">
        <w:t xml:space="preserve">, comunicação esta, exigida </w:t>
      </w:r>
      <w:r w:rsidRPr="004B26F5">
        <w:t xml:space="preserve">nos termos do </w:t>
      </w:r>
      <w:r w:rsidR="00690243" w:rsidRPr="004B26F5">
        <w:t xml:space="preserve">art. 30, </w:t>
      </w:r>
      <w:r w:rsidRPr="004B26F5">
        <w:t>§1º da Lei Complementar nº 123/2006.</w:t>
      </w:r>
    </w:p>
    <w:p w:rsidR="00C62DFE" w:rsidRDefault="00C62DFE" w:rsidP="00C62DFE">
      <w:pPr>
        <w:pStyle w:val="NormalWeb"/>
        <w:jc w:val="both"/>
      </w:pPr>
      <w:r w:rsidRPr="004B26F5">
        <w:rPr>
          <w:rStyle w:val="Forte"/>
        </w:rPr>
        <w:t>IV</w:t>
      </w:r>
      <w:r w:rsidRPr="004B26F5">
        <w:t xml:space="preserve"> – Reconhece que o descumprimento da obrigação de comunicação implicará </w:t>
      </w:r>
      <w:r w:rsidR="00D8625B" w:rsidRPr="004B26F5">
        <w:t>n</w:t>
      </w:r>
      <w:r w:rsidRPr="004B26F5">
        <w:t>a comunicação de ofício à Secretaria da Receita Federal do Brasil pela Administração Pública contratante, para que a exclusão da empresa do Simples Nacional seja feita de ofício</w:t>
      </w:r>
      <w:r w:rsidR="00DE6631" w:rsidRPr="004B26F5">
        <w:t>, exclusão esta, prevista</w:t>
      </w:r>
      <w:r w:rsidRPr="004B26F5">
        <w:t xml:space="preserve"> no art. 29, inciso I, da Lei Complementar nº 123/2006.</w:t>
      </w:r>
    </w:p>
    <w:p w:rsidR="00B262F5" w:rsidRDefault="00B262F5" w:rsidP="004675F8">
      <w:pPr>
        <w:pStyle w:val="NormalWeb"/>
        <w:jc w:val="both"/>
      </w:pPr>
    </w:p>
    <w:p w:rsidR="004675F8" w:rsidRDefault="004675F8" w:rsidP="004675F8">
      <w:pPr>
        <w:pStyle w:val="NormalWeb"/>
        <w:jc w:val="both"/>
      </w:pPr>
      <w:r>
        <w:t>Por ser expressão da verdade, firma a presente declaração, ciente das responsabilidades legais, inclusive quanto às sanções administrativas decorrentes de eventual falsidade</w:t>
      </w:r>
    </w:p>
    <w:p w:rsidR="004675F8" w:rsidRDefault="004675F8" w:rsidP="004675F8">
      <w:pPr>
        <w:pStyle w:val="NormalWeb"/>
        <w:jc w:val="both"/>
      </w:pPr>
      <w:r>
        <w:t>______________________, __/__/__</w:t>
      </w:r>
    </w:p>
    <w:p w:rsidR="004675F8" w:rsidRDefault="004675F8" w:rsidP="004675F8">
      <w:pPr>
        <w:pStyle w:val="NormalWeb"/>
        <w:jc w:val="both"/>
      </w:pPr>
      <w:r>
        <w:t>Local                                          Data</w:t>
      </w:r>
    </w:p>
    <w:p w:rsidR="004675F8" w:rsidRDefault="004675F8" w:rsidP="004675F8">
      <w:pPr>
        <w:pStyle w:val="NormalWeb"/>
        <w:jc w:val="both"/>
      </w:pPr>
      <w:r>
        <w:t>Assinatura: _____________________</w:t>
      </w:r>
    </w:p>
    <w:p w:rsidR="004675F8" w:rsidRDefault="004675F8" w:rsidP="004675F8">
      <w:pPr>
        <w:pStyle w:val="NormalWeb"/>
        <w:jc w:val="both"/>
      </w:pPr>
    </w:p>
    <w:sectPr w:rsidR="004675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B63B6"/>
    <w:multiLevelType w:val="hybridMultilevel"/>
    <w:tmpl w:val="ED128B54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F8"/>
    <w:rsid w:val="00122495"/>
    <w:rsid w:val="001A5773"/>
    <w:rsid w:val="001C7442"/>
    <w:rsid w:val="00424CCE"/>
    <w:rsid w:val="00442C93"/>
    <w:rsid w:val="004675F8"/>
    <w:rsid w:val="004B26F5"/>
    <w:rsid w:val="00500609"/>
    <w:rsid w:val="005809A0"/>
    <w:rsid w:val="00585D9B"/>
    <w:rsid w:val="005E4B49"/>
    <w:rsid w:val="00657C0B"/>
    <w:rsid w:val="00690243"/>
    <w:rsid w:val="006A4AD6"/>
    <w:rsid w:val="007439F7"/>
    <w:rsid w:val="0086464D"/>
    <w:rsid w:val="00903DE1"/>
    <w:rsid w:val="0093572B"/>
    <w:rsid w:val="0093759C"/>
    <w:rsid w:val="00942763"/>
    <w:rsid w:val="00A168EF"/>
    <w:rsid w:val="00B262F5"/>
    <w:rsid w:val="00C22F7B"/>
    <w:rsid w:val="00C62DFE"/>
    <w:rsid w:val="00D8625B"/>
    <w:rsid w:val="00DB4FEF"/>
    <w:rsid w:val="00DC3DD6"/>
    <w:rsid w:val="00DE6631"/>
    <w:rsid w:val="00E678FD"/>
    <w:rsid w:val="00F9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63DBA"/>
  <w15:chartTrackingRefBased/>
  <w15:docId w15:val="{63A424DD-11AE-487D-9823-B6A3CD18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7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675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9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8E90E-DE62-4D97-AF0C-BA59BE09B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Henrique Vale dos Reis</dc:creator>
  <cp:keywords/>
  <dc:description/>
  <cp:lastModifiedBy>Humberto Dantas de Oliveira Junior</cp:lastModifiedBy>
  <cp:revision>5</cp:revision>
  <cp:lastPrinted>2025-07-03T21:52:00Z</cp:lastPrinted>
  <dcterms:created xsi:type="dcterms:W3CDTF">2025-08-11T20:25:00Z</dcterms:created>
  <dcterms:modified xsi:type="dcterms:W3CDTF">2025-09-05T21:31:00Z</dcterms:modified>
</cp:coreProperties>
</file>